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F20058">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Change Notice 12-</w:t>
            </w:r>
            <w:r>
              <w:rPr>
                <w:rFonts w:ascii="Arial" w:hAnsi="Arial" w:cs="Arial"/>
                <w:sz w:val="22"/>
                <w:szCs w:val="22"/>
              </w:rPr>
              <w:t>0</w:t>
            </w:r>
            <w:r w:rsidR="007F4230">
              <w:rPr>
                <w:rFonts w:ascii="Arial" w:hAnsi="Arial" w:cs="Arial"/>
                <w:sz w:val="22"/>
                <w:szCs w:val="22"/>
              </w:rPr>
              <w:t>2</w:t>
            </w:r>
            <w:r w:rsidR="00B14D55">
              <w:rPr>
                <w:rFonts w:ascii="Arial" w:hAnsi="Arial" w:cs="Arial"/>
                <w:sz w:val="22"/>
                <w:szCs w:val="22"/>
              </w:rPr>
              <w:t>2</w:t>
            </w:r>
          </w:p>
        </w:tc>
      </w:tr>
    </w:tbl>
    <w:p w:rsidR="00152E08" w:rsidRPr="0080633B"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4"/>
          <w:szCs w:val="24"/>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41433">
      <w:pPr>
        <w:tabs>
          <w:tab w:val="left" w:pos="-1200"/>
          <w:tab w:val="left" w:pos="-360"/>
          <w:tab w:val="left" w:pos="450"/>
          <w:tab w:val="left" w:pos="480"/>
          <w:tab w:val="left" w:pos="1440"/>
          <w:tab w:val="left" w:pos="297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2338C7" w:rsidRDefault="007D312C" w:rsidP="00586592">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1.</w:t>
      </w:r>
      <w:r>
        <w:rPr>
          <w:rFonts w:ascii="Arial" w:hAnsi="Arial" w:cs="Arial"/>
          <w:sz w:val="22"/>
          <w:szCs w:val="22"/>
        </w:rPr>
        <w:tab/>
      </w:r>
      <w:r w:rsidR="00B41433">
        <w:rPr>
          <w:rFonts w:ascii="Arial" w:hAnsi="Arial" w:cs="Arial"/>
          <w:sz w:val="22"/>
          <w:szCs w:val="22"/>
        </w:rPr>
        <w:tab/>
      </w:r>
      <w:r w:rsidR="00B14D55">
        <w:rPr>
          <w:rFonts w:ascii="Arial" w:hAnsi="Arial" w:cs="Arial"/>
          <w:sz w:val="22"/>
          <w:szCs w:val="22"/>
        </w:rPr>
        <w:t>IMC 0608</w:t>
      </w:r>
      <w:r w:rsidR="00B14D55">
        <w:rPr>
          <w:rFonts w:ascii="Arial" w:hAnsi="Arial" w:cs="Arial"/>
          <w:sz w:val="22"/>
          <w:szCs w:val="22"/>
        </w:rPr>
        <w:tab/>
      </w:r>
      <w:r w:rsidR="00B14D55">
        <w:rPr>
          <w:rFonts w:ascii="Arial" w:hAnsi="Arial" w:cs="Arial"/>
          <w:sz w:val="22"/>
          <w:szCs w:val="22"/>
        </w:rPr>
        <w:tab/>
        <w:t>02/27/07</w:t>
      </w:r>
      <w:r w:rsidR="00B14D55">
        <w:rPr>
          <w:rFonts w:ascii="Arial" w:hAnsi="Arial" w:cs="Arial"/>
          <w:sz w:val="22"/>
          <w:szCs w:val="22"/>
        </w:rPr>
        <w:tab/>
        <w:t>IMC 0608</w:t>
      </w:r>
      <w:r w:rsidR="00B14D55">
        <w:rPr>
          <w:rFonts w:ascii="Arial" w:hAnsi="Arial" w:cs="Arial"/>
          <w:sz w:val="22"/>
          <w:szCs w:val="22"/>
        </w:rPr>
        <w:tab/>
        <w:t>09/26/12</w:t>
      </w:r>
    </w:p>
    <w:p w:rsidR="002338C7" w:rsidRDefault="002338C7"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586592" w:rsidRDefault="00586592" w:rsidP="00D04A61">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2.</w:t>
      </w:r>
      <w:r>
        <w:rPr>
          <w:rFonts w:ascii="Arial" w:hAnsi="Arial" w:cs="Arial"/>
          <w:sz w:val="22"/>
          <w:szCs w:val="22"/>
        </w:rPr>
        <w:tab/>
      </w:r>
      <w:r w:rsidR="00B14D55">
        <w:rPr>
          <w:rFonts w:ascii="Arial" w:hAnsi="Arial" w:cs="Arial"/>
          <w:sz w:val="22"/>
          <w:szCs w:val="22"/>
        </w:rPr>
        <w:tab/>
        <w:t>IMC 1245 App C-12</w:t>
      </w:r>
      <w:r w:rsidR="00B14D55">
        <w:rPr>
          <w:rFonts w:ascii="Arial" w:hAnsi="Arial" w:cs="Arial"/>
          <w:sz w:val="22"/>
          <w:szCs w:val="22"/>
        </w:rPr>
        <w:tab/>
        <w:t>10/13/11</w:t>
      </w:r>
      <w:r w:rsidR="00B14D55">
        <w:rPr>
          <w:rFonts w:ascii="Arial" w:hAnsi="Arial" w:cs="Arial"/>
          <w:sz w:val="22"/>
          <w:szCs w:val="22"/>
        </w:rPr>
        <w:tab/>
        <w:t>IMC 1245 App C-12</w:t>
      </w:r>
      <w:r w:rsidR="00B14D55">
        <w:rPr>
          <w:rFonts w:ascii="Arial" w:hAnsi="Arial" w:cs="Arial"/>
          <w:sz w:val="22"/>
          <w:szCs w:val="22"/>
        </w:rPr>
        <w:tab/>
        <w:t>09/26/12</w:t>
      </w:r>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3.</w:t>
      </w:r>
      <w:r>
        <w:rPr>
          <w:rFonts w:ascii="Arial" w:hAnsi="Arial" w:cs="Arial"/>
          <w:sz w:val="22"/>
          <w:szCs w:val="22"/>
        </w:rPr>
        <w:tab/>
      </w:r>
      <w:r w:rsidR="007F4230">
        <w:rPr>
          <w:rFonts w:ascii="Arial" w:hAnsi="Arial" w:cs="Arial"/>
          <w:sz w:val="22"/>
          <w:szCs w:val="22"/>
        </w:rPr>
        <w:tab/>
      </w:r>
      <w:r w:rsidR="00B14D55">
        <w:rPr>
          <w:rFonts w:ascii="Arial" w:hAnsi="Arial" w:cs="Arial"/>
          <w:sz w:val="22"/>
          <w:szCs w:val="22"/>
        </w:rPr>
        <w:tab/>
      </w:r>
      <w:r w:rsidR="00B14D55">
        <w:rPr>
          <w:rFonts w:ascii="Arial" w:hAnsi="Arial" w:cs="Arial"/>
          <w:sz w:val="22"/>
          <w:szCs w:val="22"/>
        </w:rPr>
        <w:tab/>
      </w:r>
      <w:r w:rsidR="00B14D55">
        <w:rPr>
          <w:rFonts w:ascii="Arial" w:hAnsi="Arial" w:cs="Arial"/>
          <w:sz w:val="22"/>
          <w:szCs w:val="22"/>
        </w:rPr>
        <w:tab/>
      </w:r>
      <w:r w:rsidR="00B14D55">
        <w:rPr>
          <w:rFonts w:ascii="Arial" w:hAnsi="Arial" w:cs="Arial"/>
          <w:sz w:val="22"/>
          <w:szCs w:val="22"/>
        </w:rPr>
        <w:tab/>
        <w:t>IMC 2606</w:t>
      </w:r>
      <w:r w:rsidR="00B14D55">
        <w:rPr>
          <w:rFonts w:ascii="Arial" w:hAnsi="Arial" w:cs="Arial"/>
          <w:sz w:val="22"/>
          <w:szCs w:val="22"/>
        </w:rPr>
        <w:tab/>
        <w:t>09/26/12</w:t>
      </w:r>
    </w:p>
    <w:p w:rsidR="00B14D55" w:rsidRDefault="00B14D55"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B14D55" w:rsidRDefault="00B14D55"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4.</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IMC 2606 E-2</w:t>
      </w:r>
      <w:r>
        <w:rPr>
          <w:rFonts w:ascii="Arial" w:hAnsi="Arial" w:cs="Arial"/>
          <w:sz w:val="22"/>
          <w:szCs w:val="22"/>
        </w:rPr>
        <w:tab/>
        <w:t>09/26/12</w:t>
      </w:r>
    </w:p>
    <w:p w:rsidR="00B14D55" w:rsidRDefault="00B14D55"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B14D55" w:rsidRDefault="00B14D55"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5.</w:t>
      </w:r>
      <w:r>
        <w:rPr>
          <w:rFonts w:ascii="Arial" w:hAnsi="Arial" w:cs="Arial"/>
          <w:sz w:val="22"/>
          <w:szCs w:val="22"/>
        </w:rPr>
        <w:tab/>
      </w:r>
      <w:r>
        <w:rPr>
          <w:rFonts w:ascii="Arial" w:hAnsi="Arial" w:cs="Arial"/>
          <w:sz w:val="22"/>
          <w:szCs w:val="22"/>
        </w:rPr>
        <w:tab/>
        <w:t>IP 71151</w:t>
      </w:r>
      <w:r>
        <w:rPr>
          <w:rFonts w:ascii="Arial" w:hAnsi="Arial" w:cs="Arial"/>
          <w:sz w:val="22"/>
          <w:szCs w:val="22"/>
        </w:rPr>
        <w:tab/>
      </w:r>
      <w:r>
        <w:rPr>
          <w:rFonts w:ascii="Arial" w:hAnsi="Arial" w:cs="Arial"/>
          <w:sz w:val="22"/>
          <w:szCs w:val="22"/>
        </w:rPr>
        <w:tab/>
      </w:r>
      <w:r w:rsidR="00CC4168">
        <w:rPr>
          <w:rFonts w:ascii="Arial" w:hAnsi="Arial" w:cs="Arial"/>
          <w:sz w:val="22"/>
          <w:szCs w:val="22"/>
        </w:rPr>
        <w:t>12/23/11</w:t>
      </w:r>
      <w:r>
        <w:rPr>
          <w:rFonts w:ascii="Arial" w:hAnsi="Arial" w:cs="Arial"/>
          <w:sz w:val="22"/>
          <w:szCs w:val="22"/>
        </w:rPr>
        <w:tab/>
        <w:t>IP 71151</w:t>
      </w:r>
      <w:r>
        <w:rPr>
          <w:rFonts w:ascii="Arial" w:hAnsi="Arial" w:cs="Arial"/>
          <w:sz w:val="22"/>
          <w:szCs w:val="22"/>
        </w:rPr>
        <w:tab/>
        <w:t>09/26/12</w:t>
      </w:r>
    </w:p>
    <w:p w:rsidR="002C4CDB" w:rsidRDefault="002C4CDB"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A046C7">
        <w:rPr>
          <w:rFonts w:ascii="Arial" w:hAnsi="Arial" w:cs="Arial"/>
          <w:sz w:val="22"/>
          <w:szCs w:val="22"/>
        </w:rPr>
        <w:t>No</w:t>
      </w:r>
      <w:r w:rsidR="005242C9">
        <w:rPr>
          <w:rFonts w:ascii="Arial" w:hAnsi="Arial" w:cs="Arial"/>
          <w:sz w:val="22"/>
          <w:szCs w:val="22"/>
        </w:rPr>
        <w:t>.</w:t>
      </w:r>
    </w:p>
    <w:p w:rsidR="0080633B" w:rsidRPr="0099657B" w:rsidRDefault="0080633B" w:rsidP="00F20058">
      <w:pPr>
        <w:tabs>
          <w:tab w:val="left" w:pos="1440"/>
        </w:tabs>
        <w:ind w:left="1440" w:hanging="1440"/>
        <w:rPr>
          <w:rFonts w:ascii="Arial" w:hAnsi="Arial" w:cs="Arial"/>
          <w:sz w:val="22"/>
          <w:szCs w:val="22"/>
        </w:rPr>
      </w:pPr>
    </w:p>
    <w:p w:rsidR="00ED4769" w:rsidRDefault="003C4073" w:rsidP="007F4230">
      <w:pPr>
        <w:tabs>
          <w:tab w:val="left" w:pos="1440"/>
        </w:tabs>
        <w:ind w:left="1440" w:hanging="1440"/>
        <w:rPr>
          <w:rFonts w:ascii="Arial" w:hAnsi="Arial" w:cs="Arial"/>
          <w:sz w:val="22"/>
          <w:szCs w:val="22"/>
        </w:rPr>
      </w:pPr>
      <w:r w:rsidRPr="0099657B">
        <w:rPr>
          <w:rFonts w:ascii="Arial" w:hAnsi="Arial" w:cs="Arial"/>
          <w:sz w:val="22"/>
          <w:szCs w:val="22"/>
        </w:rPr>
        <w:t>REMARKS:</w:t>
      </w:r>
      <w:r w:rsidR="002E30B0">
        <w:rPr>
          <w:rFonts w:ascii="Arial" w:hAnsi="Arial" w:cs="Arial"/>
          <w:sz w:val="22"/>
          <w:szCs w:val="22"/>
        </w:rPr>
        <w:tab/>
      </w:r>
      <w:r w:rsidR="006D1260">
        <w:rPr>
          <w:rFonts w:ascii="Arial" w:hAnsi="Arial" w:cs="Arial"/>
          <w:sz w:val="22"/>
          <w:szCs w:val="22"/>
        </w:rPr>
        <w:t xml:space="preserve">IMC </w:t>
      </w:r>
      <w:r w:rsidR="00B14D55">
        <w:rPr>
          <w:rFonts w:ascii="Arial" w:hAnsi="Arial" w:cs="Arial"/>
          <w:sz w:val="22"/>
          <w:szCs w:val="22"/>
        </w:rPr>
        <w:t xml:space="preserve">0608, </w:t>
      </w:r>
      <w:r w:rsidR="00B14D55" w:rsidRPr="00B14D55">
        <w:rPr>
          <w:rFonts w:ascii="Arial" w:hAnsi="Arial" w:cs="Arial"/>
          <w:sz w:val="22"/>
          <w:szCs w:val="22"/>
        </w:rPr>
        <w:t>“Performance Indicator Program</w:t>
      </w:r>
      <w:r w:rsidR="00B14D55">
        <w:rPr>
          <w:rFonts w:ascii="Arial" w:hAnsi="Arial" w:cs="Arial"/>
          <w:sz w:val="22"/>
          <w:szCs w:val="22"/>
        </w:rPr>
        <w:t xml:space="preserve">,” </w:t>
      </w:r>
      <w:r w:rsidR="00950C7E">
        <w:rPr>
          <w:rFonts w:ascii="Arial" w:hAnsi="Arial" w:cs="Arial"/>
          <w:sz w:val="22"/>
          <w:szCs w:val="22"/>
        </w:rPr>
        <w:t>has been revised due to a significant rewrite of the questions and feedback section and the flowchart.  New guidance was added on the white paper process and considerations for developing new PIs.  Some background information was removed because it was redundant to and contradicted with IMC 0308.  Clarified other portions of guidance, and incorporated ROP FBF 0608-1622.</w:t>
      </w:r>
    </w:p>
    <w:p w:rsidR="006D1260" w:rsidRDefault="006D1260" w:rsidP="007F4230">
      <w:pPr>
        <w:tabs>
          <w:tab w:val="left" w:pos="1440"/>
        </w:tabs>
        <w:ind w:left="1440" w:hanging="1440"/>
        <w:rPr>
          <w:rFonts w:ascii="Arial" w:hAnsi="Arial" w:cs="Arial"/>
          <w:sz w:val="22"/>
          <w:szCs w:val="22"/>
        </w:rPr>
      </w:pPr>
    </w:p>
    <w:p w:rsidR="006D1260" w:rsidRDefault="006D1260" w:rsidP="007F4230">
      <w:pPr>
        <w:tabs>
          <w:tab w:val="left" w:pos="1440"/>
        </w:tabs>
        <w:ind w:left="1440" w:hanging="1440"/>
        <w:rPr>
          <w:rFonts w:ascii="Arial" w:hAnsi="Arial" w:cs="Arial"/>
          <w:bCs/>
          <w:color w:val="000000"/>
          <w:sz w:val="22"/>
          <w:szCs w:val="22"/>
        </w:rPr>
      </w:pPr>
      <w:r>
        <w:rPr>
          <w:rFonts w:ascii="Arial" w:hAnsi="Arial" w:cs="Arial"/>
          <w:sz w:val="22"/>
          <w:szCs w:val="22"/>
        </w:rPr>
        <w:tab/>
      </w:r>
      <w:r w:rsidR="00950C7E">
        <w:rPr>
          <w:rFonts w:ascii="Arial" w:hAnsi="Arial" w:cs="Arial"/>
          <w:sz w:val="22"/>
          <w:szCs w:val="22"/>
        </w:rPr>
        <w:t xml:space="preserve">IMC 1245 App C-12, </w:t>
      </w:r>
      <w:r w:rsidR="00950C7E" w:rsidRPr="00950C7E">
        <w:rPr>
          <w:rFonts w:ascii="Arial" w:hAnsi="Arial" w:cs="Arial"/>
          <w:sz w:val="22"/>
          <w:szCs w:val="22"/>
        </w:rPr>
        <w:t>“</w:t>
      </w:r>
      <w:r w:rsidR="00950C7E" w:rsidRPr="00950C7E">
        <w:rPr>
          <w:rFonts w:ascii="Arial" w:hAnsi="Arial" w:cs="Arial"/>
          <w:bCs/>
          <w:color w:val="000000"/>
          <w:sz w:val="22"/>
          <w:szCs w:val="22"/>
        </w:rPr>
        <w:t>Safety Assessor Training and Qualification Journal</w:t>
      </w:r>
      <w:r w:rsidR="00950C7E">
        <w:rPr>
          <w:rFonts w:ascii="Arial" w:hAnsi="Arial" w:cs="Arial"/>
          <w:bCs/>
          <w:color w:val="000000"/>
          <w:sz w:val="22"/>
          <w:szCs w:val="22"/>
        </w:rPr>
        <w:t>,” has been updated to add in specific ISAs and OJTs.</w:t>
      </w:r>
    </w:p>
    <w:p w:rsidR="00950C7E" w:rsidRDefault="00950C7E" w:rsidP="007F4230">
      <w:pPr>
        <w:tabs>
          <w:tab w:val="left" w:pos="1440"/>
        </w:tabs>
        <w:ind w:left="1440" w:hanging="1440"/>
        <w:rPr>
          <w:rFonts w:ascii="Arial" w:hAnsi="Arial" w:cs="Arial"/>
          <w:sz w:val="22"/>
          <w:szCs w:val="22"/>
        </w:rPr>
      </w:pPr>
    </w:p>
    <w:p w:rsidR="00950C7E" w:rsidRDefault="00950C7E" w:rsidP="007F4230">
      <w:pPr>
        <w:tabs>
          <w:tab w:val="left" w:pos="1440"/>
        </w:tabs>
        <w:ind w:left="1440" w:hanging="1440"/>
        <w:rPr>
          <w:rFonts w:ascii="Arial" w:hAnsi="Arial" w:cs="Arial"/>
          <w:sz w:val="22"/>
          <w:szCs w:val="22"/>
        </w:rPr>
      </w:pPr>
      <w:r>
        <w:rPr>
          <w:rFonts w:ascii="Arial" w:hAnsi="Arial" w:cs="Arial"/>
          <w:sz w:val="22"/>
          <w:szCs w:val="22"/>
        </w:rPr>
        <w:tab/>
        <w:t xml:space="preserve">IMC 2606, </w:t>
      </w:r>
      <w:r w:rsidRPr="00950C7E">
        <w:rPr>
          <w:rFonts w:ascii="Arial" w:hAnsi="Arial" w:cs="Arial"/>
          <w:sz w:val="22"/>
          <w:szCs w:val="22"/>
        </w:rPr>
        <w:t xml:space="preserve">“Assessment of the Change in Risk Resulting </w:t>
      </w:r>
      <w:proofErr w:type="gramStart"/>
      <w:r w:rsidRPr="00950C7E">
        <w:rPr>
          <w:rFonts w:ascii="Arial" w:hAnsi="Arial" w:cs="Arial"/>
          <w:sz w:val="22"/>
          <w:szCs w:val="22"/>
        </w:rPr>
        <w:t>From</w:t>
      </w:r>
      <w:proofErr w:type="gramEnd"/>
      <w:r w:rsidRPr="00950C7E">
        <w:rPr>
          <w:rFonts w:ascii="Arial" w:hAnsi="Arial" w:cs="Arial"/>
          <w:sz w:val="22"/>
          <w:szCs w:val="22"/>
        </w:rPr>
        <w:t xml:space="preserve"> a Violation at a Fuel </w:t>
      </w:r>
      <w:r w:rsidR="004101ED">
        <w:rPr>
          <w:rFonts w:ascii="Arial" w:hAnsi="Arial" w:cs="Arial"/>
          <w:sz w:val="22"/>
          <w:szCs w:val="22"/>
        </w:rPr>
        <w:t xml:space="preserve">Cycle </w:t>
      </w:r>
      <w:r w:rsidRPr="00950C7E">
        <w:rPr>
          <w:rFonts w:ascii="Arial" w:hAnsi="Arial" w:cs="Arial"/>
          <w:sz w:val="22"/>
          <w:szCs w:val="22"/>
        </w:rPr>
        <w:t>Facility</w:t>
      </w:r>
      <w:r>
        <w:rPr>
          <w:rFonts w:ascii="Arial" w:hAnsi="Arial" w:cs="Arial"/>
          <w:sz w:val="22"/>
          <w:szCs w:val="22"/>
        </w:rPr>
        <w:t xml:space="preserve">,” is an initial issuance to provide direction assessing change in risk due </w:t>
      </w:r>
      <w:r w:rsidR="005657BC">
        <w:rPr>
          <w:rFonts w:ascii="Arial" w:hAnsi="Arial" w:cs="Arial"/>
          <w:sz w:val="22"/>
          <w:szCs w:val="22"/>
        </w:rPr>
        <w:t>to a violation at a fuel cycle facility.</w:t>
      </w:r>
    </w:p>
    <w:p w:rsidR="005657BC" w:rsidRDefault="005657BC" w:rsidP="007F4230">
      <w:pPr>
        <w:tabs>
          <w:tab w:val="left" w:pos="1440"/>
        </w:tabs>
        <w:ind w:left="1440" w:hanging="1440"/>
        <w:rPr>
          <w:rFonts w:ascii="Arial" w:hAnsi="Arial" w:cs="Arial"/>
          <w:sz w:val="22"/>
          <w:szCs w:val="22"/>
        </w:rPr>
      </w:pPr>
    </w:p>
    <w:p w:rsidR="005657BC" w:rsidRDefault="005657BC" w:rsidP="007F4230">
      <w:pPr>
        <w:tabs>
          <w:tab w:val="left" w:pos="1440"/>
        </w:tabs>
        <w:ind w:left="1440" w:hanging="1440"/>
        <w:rPr>
          <w:rFonts w:ascii="Arial" w:hAnsi="Arial" w:cs="Arial"/>
          <w:sz w:val="22"/>
          <w:szCs w:val="22"/>
        </w:rPr>
      </w:pPr>
      <w:r>
        <w:rPr>
          <w:rFonts w:ascii="Arial" w:hAnsi="Arial" w:cs="Arial"/>
          <w:sz w:val="22"/>
          <w:szCs w:val="22"/>
        </w:rPr>
        <w:tab/>
        <w:t xml:space="preserve">IMC 2606 Enclosure 2, “Evaluation </w:t>
      </w:r>
      <w:r w:rsidR="009A6D08" w:rsidRPr="009A6D08">
        <w:rPr>
          <w:rFonts w:ascii="Arial" w:hAnsi="Arial" w:cs="Arial"/>
          <w:sz w:val="22"/>
          <w:szCs w:val="22"/>
        </w:rPr>
        <w:t>Based on Specific Licensee ISAs</w:t>
      </w:r>
      <w:r w:rsidR="009A6D08">
        <w:rPr>
          <w:rFonts w:ascii="Arial" w:hAnsi="Arial" w:cs="Arial"/>
          <w:sz w:val="22"/>
          <w:szCs w:val="22"/>
        </w:rPr>
        <w:t>,” is an initial issuance to provide direction assessing change in risk due to a violation at a fuel cycle facility.</w:t>
      </w:r>
    </w:p>
    <w:p w:rsidR="005657BC" w:rsidRDefault="005657BC" w:rsidP="007F4230">
      <w:pPr>
        <w:tabs>
          <w:tab w:val="left" w:pos="1440"/>
        </w:tabs>
        <w:ind w:left="1440" w:hanging="1440"/>
        <w:rPr>
          <w:rFonts w:ascii="Arial" w:hAnsi="Arial" w:cs="Arial"/>
          <w:sz w:val="22"/>
          <w:szCs w:val="22"/>
        </w:rPr>
      </w:pPr>
    </w:p>
    <w:p w:rsidR="005657BC" w:rsidRPr="00950C7E" w:rsidRDefault="005657BC" w:rsidP="007F4230">
      <w:pPr>
        <w:tabs>
          <w:tab w:val="left" w:pos="1440"/>
        </w:tabs>
        <w:ind w:left="1440" w:hanging="1440"/>
        <w:rPr>
          <w:rFonts w:ascii="Arial" w:hAnsi="Arial" w:cs="Arial"/>
          <w:sz w:val="22"/>
          <w:szCs w:val="22"/>
        </w:rPr>
      </w:pPr>
      <w:r>
        <w:rPr>
          <w:rFonts w:ascii="Arial" w:hAnsi="Arial" w:cs="Arial"/>
          <w:sz w:val="22"/>
          <w:szCs w:val="22"/>
        </w:rPr>
        <w:tab/>
        <w:t>IP 71151, “</w:t>
      </w:r>
      <w:r w:rsidRPr="005657BC">
        <w:rPr>
          <w:rFonts w:ascii="Arial" w:hAnsi="Arial" w:cs="Arial"/>
          <w:sz w:val="22"/>
          <w:szCs w:val="22"/>
        </w:rPr>
        <w:t>Performance Indicator Verification</w:t>
      </w:r>
      <w:r>
        <w:rPr>
          <w:rFonts w:ascii="Arial" w:hAnsi="Arial" w:cs="Arial"/>
          <w:sz w:val="22"/>
          <w:szCs w:val="22"/>
        </w:rPr>
        <w:t xml:space="preserve">,” </w:t>
      </w:r>
      <w:r w:rsidR="009A6D08">
        <w:rPr>
          <w:rFonts w:ascii="Arial" w:hAnsi="Arial" w:cs="Arial"/>
          <w:sz w:val="22"/>
          <w:szCs w:val="22"/>
        </w:rPr>
        <w:t>has been revised to relocate guidance from IMC 0612 proper on documenting the scope of PI verification inspections, as well as clarified that an ROP FBF is not required to initiate the FAQ process.</w:t>
      </w:r>
    </w:p>
    <w:p w:rsidR="00F17966" w:rsidRDefault="00F17966" w:rsidP="00F20058">
      <w:pPr>
        <w:rPr>
          <w:rFonts w:ascii="Arial" w:hAnsi="Arial" w:cs="Arial"/>
          <w:sz w:val="22"/>
          <w:szCs w:val="22"/>
        </w:rPr>
      </w:pPr>
    </w:p>
    <w:p w:rsidR="00D14D35" w:rsidRDefault="00D14D35" w:rsidP="00D14D35">
      <w:pPr>
        <w:rPr>
          <w:rFonts w:ascii="Arial" w:hAnsi="Arial" w:cs="Arial"/>
          <w:sz w:val="22"/>
          <w:szCs w:val="22"/>
        </w:rPr>
      </w:pPr>
      <w:r w:rsidRPr="0099657B">
        <w:rPr>
          <w:rFonts w:ascii="Arial" w:hAnsi="Arial" w:cs="Arial"/>
          <w:sz w:val="22"/>
          <w:szCs w:val="22"/>
        </w:rPr>
        <w:t xml:space="preserve">DISTRIBUTION:  </w:t>
      </w:r>
      <w:r w:rsidR="00D04A61">
        <w:rPr>
          <w:rFonts w:ascii="Arial" w:hAnsi="Arial" w:cs="Arial"/>
          <w:sz w:val="22"/>
          <w:szCs w:val="22"/>
        </w:rPr>
        <w:t>Standard</w:t>
      </w:r>
      <w:r w:rsidR="006D1260">
        <w:rPr>
          <w:rFonts w:ascii="Arial" w:hAnsi="Arial" w:cs="Arial"/>
          <w:sz w:val="22"/>
          <w:szCs w:val="22"/>
        </w:rPr>
        <w:t>.</w:t>
      </w:r>
    </w:p>
    <w:p w:rsidR="002C4CDB" w:rsidRDefault="002C4CDB" w:rsidP="00F20058">
      <w:pPr>
        <w:rPr>
          <w:rFonts w:ascii="Arial" w:hAnsi="Arial" w:cs="Arial"/>
          <w:sz w:val="22"/>
          <w:szCs w:val="22"/>
        </w:rPr>
      </w:pPr>
    </w:p>
    <w:p w:rsidR="00963C72" w:rsidRDefault="00C709D0" w:rsidP="00963C72">
      <w:pPr>
        <w:rPr>
          <w:rFonts w:ascii="Arial" w:hAnsi="Arial" w:cs="Arial"/>
          <w:sz w:val="22"/>
          <w:szCs w:val="22"/>
        </w:rPr>
      </w:pPr>
      <w:r>
        <w:rPr>
          <w:rFonts w:ascii="Arial" w:hAnsi="Arial" w:cs="Arial"/>
          <w:sz w:val="22"/>
          <w:szCs w:val="22"/>
        </w:rPr>
        <w:t>DIST</w:t>
      </w:r>
      <w:r w:rsidR="00963C72">
        <w:rPr>
          <w:rFonts w:ascii="Arial" w:hAnsi="Arial" w:cs="Arial"/>
          <w:sz w:val="22"/>
          <w:szCs w:val="22"/>
        </w:rPr>
        <w:t>RIBUTION</w:t>
      </w:r>
      <w:r w:rsidR="009777D4">
        <w:rPr>
          <w:rFonts w:ascii="Arial" w:hAnsi="Arial" w:cs="Arial"/>
          <w:sz w:val="22"/>
          <w:szCs w:val="22"/>
        </w:rPr>
        <w:t xml:space="preserve">: </w:t>
      </w:r>
      <w:r w:rsidR="00963C72">
        <w:rPr>
          <w:rFonts w:ascii="Arial" w:hAnsi="Arial" w:cs="Arial"/>
          <w:sz w:val="22"/>
          <w:szCs w:val="22"/>
        </w:rPr>
        <w:t xml:space="preserve"> </w:t>
      </w:r>
      <w:r w:rsidR="00B43027">
        <w:rPr>
          <w:rFonts w:ascii="Arial" w:hAnsi="Arial" w:cs="Arial"/>
          <w:sz w:val="22"/>
          <w:szCs w:val="22"/>
        </w:rPr>
        <w:t>IMC 26</w:t>
      </w:r>
      <w:r w:rsidR="00B14D55">
        <w:rPr>
          <w:rFonts w:ascii="Arial" w:hAnsi="Arial" w:cs="Arial"/>
          <w:sz w:val="22"/>
          <w:szCs w:val="22"/>
        </w:rPr>
        <w:t>06 Enclosure 2</w:t>
      </w:r>
      <w:r>
        <w:rPr>
          <w:rFonts w:ascii="Arial" w:hAnsi="Arial" w:cs="Arial"/>
          <w:sz w:val="22"/>
          <w:szCs w:val="22"/>
        </w:rPr>
        <w:t xml:space="preserve"> </w:t>
      </w:r>
      <w:r w:rsidR="00963C72">
        <w:rPr>
          <w:rFonts w:ascii="Arial" w:hAnsi="Arial" w:cs="Arial"/>
          <w:sz w:val="22"/>
          <w:szCs w:val="22"/>
        </w:rPr>
        <w:t xml:space="preserve">has been designated as containing “Official Use Only – </w:t>
      </w:r>
      <w:r w:rsidR="00B14D55">
        <w:rPr>
          <w:rFonts w:ascii="Arial" w:hAnsi="Arial" w:cs="Arial"/>
          <w:sz w:val="22"/>
          <w:szCs w:val="22"/>
        </w:rPr>
        <w:t>Copyright</w:t>
      </w:r>
      <w:r w:rsidR="007F4230">
        <w:rPr>
          <w:rFonts w:ascii="Arial" w:hAnsi="Arial" w:cs="Arial"/>
          <w:sz w:val="22"/>
          <w:szCs w:val="22"/>
        </w:rPr>
        <w:t xml:space="preserve"> Information</w:t>
      </w:r>
      <w:r w:rsidR="00963C72">
        <w:rPr>
          <w:rFonts w:ascii="Arial" w:hAnsi="Arial" w:cs="Arial"/>
          <w:sz w:val="22"/>
          <w:szCs w:val="22"/>
        </w:rPr>
        <w:t xml:space="preserve">,” and is therefore not available to the public.  For information on this IP, please contact </w:t>
      </w:r>
      <w:r w:rsidR="00B14D55">
        <w:rPr>
          <w:rFonts w:ascii="Arial" w:hAnsi="Arial" w:cs="Arial"/>
          <w:sz w:val="22"/>
          <w:szCs w:val="22"/>
        </w:rPr>
        <w:t>Booma Venkataraman</w:t>
      </w:r>
      <w:r w:rsidR="007F4230">
        <w:rPr>
          <w:rFonts w:ascii="Arial" w:hAnsi="Arial" w:cs="Arial"/>
          <w:sz w:val="22"/>
          <w:szCs w:val="22"/>
        </w:rPr>
        <w:t xml:space="preserve"> at </w:t>
      </w:r>
      <w:r w:rsidR="00B14D55">
        <w:rPr>
          <w:rFonts w:ascii="Arial" w:hAnsi="Arial" w:cs="Arial"/>
          <w:sz w:val="22"/>
          <w:szCs w:val="22"/>
        </w:rPr>
        <w:t>301-492</w:t>
      </w:r>
      <w:r w:rsidR="007F4230">
        <w:rPr>
          <w:rFonts w:ascii="Arial" w:hAnsi="Arial" w:cs="Arial"/>
          <w:sz w:val="22"/>
          <w:szCs w:val="22"/>
        </w:rPr>
        <w:t>-</w:t>
      </w:r>
      <w:r w:rsidR="00B14D55">
        <w:rPr>
          <w:rFonts w:ascii="Arial" w:hAnsi="Arial" w:cs="Arial"/>
          <w:sz w:val="22"/>
          <w:szCs w:val="22"/>
        </w:rPr>
        <w:t>3179</w:t>
      </w:r>
      <w:r w:rsidR="00963C72">
        <w:rPr>
          <w:rFonts w:ascii="Arial" w:hAnsi="Arial" w:cs="Arial"/>
          <w:sz w:val="22"/>
          <w:szCs w:val="22"/>
        </w:rPr>
        <w:t>.</w:t>
      </w: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7D312C">
      <w:footerReference w:type="even" r:id="rId8"/>
      <w:footerReference w:type="default" r:id="rId9"/>
      <w:footerReference w:type="first" r:id="rId10"/>
      <w:pgSz w:w="12240" w:h="15838" w:code="1"/>
      <w:pgMar w:top="1440" w:right="1440" w:bottom="1440" w:left="1440" w:header="1440" w:footer="144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D08" w:rsidRDefault="009A6D08">
      <w:r>
        <w:separator/>
      </w:r>
    </w:p>
  </w:endnote>
  <w:endnote w:type="continuationSeparator" w:id="0">
    <w:p w:rsidR="009A6D08" w:rsidRDefault="009A6D0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D08" w:rsidRDefault="009A6D08">
    <w:pPr>
      <w:framePr w:wrap="notBeside" w:hAnchor="text" w:xAlign="center"/>
      <w:rPr>
        <w:rFonts w:ascii="Arial" w:hAnsi="Arial" w:cs="Arial"/>
        <w:sz w:val="24"/>
        <w:szCs w:val="24"/>
      </w:rPr>
    </w:pPr>
    <w:r>
      <w:rPr>
        <w:rFonts w:ascii="Arial" w:hAnsi="Arial" w:cs="Arial"/>
        <w:sz w:val="24"/>
        <w:szCs w:val="24"/>
      </w:rPr>
      <w:t>-</w:t>
    </w:r>
    <w:r w:rsidR="00390721">
      <w:rPr>
        <w:rFonts w:ascii="Arial" w:hAnsi="Arial" w:cs="Arial"/>
        <w:sz w:val="24"/>
        <w:szCs w:val="24"/>
      </w:rPr>
      <w:fldChar w:fldCharType="begin"/>
    </w:r>
    <w:r>
      <w:rPr>
        <w:rFonts w:ascii="Arial" w:hAnsi="Arial" w:cs="Arial"/>
        <w:sz w:val="24"/>
        <w:szCs w:val="24"/>
      </w:rPr>
      <w:instrText xml:space="preserve"> PAGE  </w:instrText>
    </w:r>
    <w:r w:rsidR="00390721">
      <w:rPr>
        <w:rFonts w:ascii="Arial" w:hAnsi="Arial" w:cs="Arial"/>
        <w:sz w:val="24"/>
        <w:szCs w:val="24"/>
      </w:rPr>
      <w:fldChar w:fldCharType="separate"/>
    </w:r>
    <w:r>
      <w:rPr>
        <w:rFonts w:ascii="Arial" w:hAnsi="Arial" w:cs="Arial"/>
        <w:noProof/>
        <w:sz w:val="24"/>
        <w:szCs w:val="24"/>
      </w:rPr>
      <w:t>1</w:t>
    </w:r>
    <w:r w:rsidR="00390721">
      <w:rPr>
        <w:rFonts w:ascii="Arial" w:hAnsi="Arial" w:cs="Arial"/>
        <w:sz w:val="24"/>
        <w:szCs w:val="24"/>
      </w:rPr>
      <w:fldChar w:fldCharType="end"/>
    </w:r>
    <w:r>
      <w:rPr>
        <w:rFonts w:ascii="Arial" w:hAnsi="Arial" w:cs="Arial"/>
        <w:sz w:val="24"/>
        <w:szCs w:val="24"/>
      </w:rPr>
      <w:t>-</w:t>
    </w:r>
  </w:p>
  <w:p w:rsidR="009A6D08" w:rsidRDefault="009A6D08">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D08" w:rsidRPr="00A31474" w:rsidRDefault="009A6D08"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09/26/2012</w:t>
    </w:r>
    <w:r w:rsidRPr="00A31474">
      <w:rPr>
        <w:rFonts w:ascii="Arial" w:hAnsi="Arial" w:cs="Arial"/>
        <w:sz w:val="22"/>
        <w:szCs w:val="22"/>
      </w:rPr>
      <w:tab/>
    </w:r>
    <w:r w:rsidR="00390721"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00390721" w:rsidRPr="00A31474">
      <w:rPr>
        <w:rFonts w:ascii="Arial" w:hAnsi="Arial" w:cs="Arial"/>
        <w:sz w:val="22"/>
        <w:szCs w:val="22"/>
      </w:rPr>
      <w:fldChar w:fldCharType="separate"/>
    </w:r>
    <w:r w:rsidR="00B43027">
      <w:rPr>
        <w:rFonts w:ascii="Arial" w:hAnsi="Arial" w:cs="Arial"/>
        <w:noProof/>
        <w:sz w:val="22"/>
        <w:szCs w:val="22"/>
      </w:rPr>
      <w:t>1</w:t>
    </w:r>
    <w:r w:rsidR="00390721" w:rsidRPr="00A31474">
      <w:rPr>
        <w:rFonts w:ascii="Arial" w:hAnsi="Arial" w:cs="Arial"/>
        <w:sz w:val="22"/>
        <w:szCs w:val="22"/>
      </w:rPr>
      <w:fldChar w:fldCharType="end"/>
    </w:r>
    <w:r>
      <w:rPr>
        <w:rFonts w:ascii="Arial" w:hAnsi="Arial" w:cs="Arial"/>
        <w:sz w:val="22"/>
        <w:szCs w:val="22"/>
      </w:rPr>
      <w:tab/>
      <w:t>12-022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D08" w:rsidRDefault="009A6D08" w:rsidP="002338C7">
    <w:pPr>
      <w:pStyle w:val="Footer"/>
      <w:tabs>
        <w:tab w:val="clear" w:pos="4320"/>
        <w:tab w:val="clear" w:pos="8640"/>
        <w:tab w:val="center" w:pos="4680"/>
        <w:tab w:val="right" w:pos="9360"/>
      </w:tabs>
      <w:rPr>
        <w:rFonts w:ascii="Arial" w:hAnsi="Arial" w:cs="Arial"/>
        <w:sz w:val="22"/>
        <w:szCs w:val="22"/>
      </w:rPr>
    </w:pPr>
  </w:p>
  <w:p w:rsidR="009A6D08" w:rsidRPr="00A31474" w:rsidRDefault="009A6D08" w:rsidP="002338C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XX/XX/XX</w:t>
    </w:r>
    <w:r w:rsidRPr="00A31474">
      <w:rPr>
        <w:rFonts w:ascii="Arial" w:hAnsi="Arial" w:cs="Arial"/>
        <w:sz w:val="22"/>
        <w:szCs w:val="22"/>
      </w:rPr>
      <w:tab/>
    </w:r>
    <w:r w:rsidR="00390721"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00390721" w:rsidRPr="00A31474">
      <w:rPr>
        <w:rFonts w:ascii="Arial" w:hAnsi="Arial" w:cs="Arial"/>
        <w:sz w:val="22"/>
        <w:szCs w:val="22"/>
      </w:rPr>
      <w:fldChar w:fldCharType="separate"/>
    </w:r>
    <w:r>
      <w:rPr>
        <w:rFonts w:ascii="Arial" w:hAnsi="Arial" w:cs="Arial"/>
        <w:noProof/>
        <w:sz w:val="22"/>
        <w:szCs w:val="22"/>
      </w:rPr>
      <w:t>1</w:t>
    </w:r>
    <w:r w:rsidR="00390721" w:rsidRPr="00A31474">
      <w:rPr>
        <w:rFonts w:ascii="Arial" w:hAnsi="Arial" w:cs="Arial"/>
        <w:sz w:val="22"/>
        <w:szCs w:val="22"/>
      </w:rPr>
      <w:fldChar w:fldCharType="end"/>
    </w:r>
    <w:r>
      <w:rPr>
        <w:rFonts w:ascii="Arial" w:hAnsi="Arial" w:cs="Arial"/>
        <w:sz w:val="22"/>
        <w:szCs w:val="22"/>
      </w:rPr>
      <w:tab/>
      <w:t>12-009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D08" w:rsidRDefault="009A6D08">
      <w:r>
        <w:separator/>
      </w:r>
    </w:p>
  </w:footnote>
  <w:footnote w:type="continuationSeparator" w:id="0">
    <w:p w:rsidR="009A6D08" w:rsidRDefault="009A6D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648"/>
  <w:drawingGridHorizontalSpacing w:val="100"/>
  <w:displayHorizontalDrawingGridEvery w:val="2"/>
  <w:characterSpacingControl w:val="doNotCompress"/>
  <w:hdrShapeDefaults>
    <o:shapedefaults v:ext="edit" spidmax="12492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A3FDD"/>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5278F"/>
    <w:rsid w:val="00254713"/>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D5B"/>
    <w:rsid w:val="00307B25"/>
    <w:rsid w:val="00310B73"/>
    <w:rsid w:val="003112DC"/>
    <w:rsid w:val="0031171C"/>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428CF"/>
    <w:rsid w:val="00346BBE"/>
    <w:rsid w:val="003536E0"/>
    <w:rsid w:val="00353BA6"/>
    <w:rsid w:val="00353E55"/>
    <w:rsid w:val="003552F3"/>
    <w:rsid w:val="00355D31"/>
    <w:rsid w:val="00356CA1"/>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5328"/>
    <w:rsid w:val="00405814"/>
    <w:rsid w:val="00406531"/>
    <w:rsid w:val="004101ED"/>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7BC"/>
    <w:rsid w:val="00565888"/>
    <w:rsid w:val="00571CA1"/>
    <w:rsid w:val="0057300E"/>
    <w:rsid w:val="00573E53"/>
    <w:rsid w:val="005749F9"/>
    <w:rsid w:val="00576945"/>
    <w:rsid w:val="0058137E"/>
    <w:rsid w:val="0058175E"/>
    <w:rsid w:val="00582EAB"/>
    <w:rsid w:val="005845B5"/>
    <w:rsid w:val="00585557"/>
    <w:rsid w:val="00586592"/>
    <w:rsid w:val="005909F1"/>
    <w:rsid w:val="00591A20"/>
    <w:rsid w:val="0059565B"/>
    <w:rsid w:val="00595E04"/>
    <w:rsid w:val="005A1160"/>
    <w:rsid w:val="005A3A49"/>
    <w:rsid w:val="005A4827"/>
    <w:rsid w:val="005A53D5"/>
    <w:rsid w:val="005A7831"/>
    <w:rsid w:val="005B5150"/>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6DB3"/>
    <w:rsid w:val="00610A9D"/>
    <w:rsid w:val="00612AE0"/>
    <w:rsid w:val="006143E6"/>
    <w:rsid w:val="006152A3"/>
    <w:rsid w:val="00615483"/>
    <w:rsid w:val="00615E44"/>
    <w:rsid w:val="0061631C"/>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8566C"/>
    <w:rsid w:val="00691BD8"/>
    <w:rsid w:val="006937D3"/>
    <w:rsid w:val="00694041"/>
    <w:rsid w:val="00696104"/>
    <w:rsid w:val="006962BE"/>
    <w:rsid w:val="00697FD2"/>
    <w:rsid w:val="006A4774"/>
    <w:rsid w:val="006A5248"/>
    <w:rsid w:val="006A5754"/>
    <w:rsid w:val="006A5CC2"/>
    <w:rsid w:val="006A636B"/>
    <w:rsid w:val="006A6549"/>
    <w:rsid w:val="006A7427"/>
    <w:rsid w:val="006A7AC1"/>
    <w:rsid w:val="006B0219"/>
    <w:rsid w:val="006B03A8"/>
    <w:rsid w:val="006B1BCA"/>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0C7E"/>
    <w:rsid w:val="00951882"/>
    <w:rsid w:val="00951D13"/>
    <w:rsid w:val="00952FBE"/>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657B"/>
    <w:rsid w:val="009A3819"/>
    <w:rsid w:val="009A3CFE"/>
    <w:rsid w:val="009A54B7"/>
    <w:rsid w:val="009A5846"/>
    <w:rsid w:val="009A66AA"/>
    <w:rsid w:val="009A6D08"/>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4C4A"/>
    <w:rsid w:val="009D750A"/>
    <w:rsid w:val="009D77A1"/>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30E98"/>
    <w:rsid w:val="00A31474"/>
    <w:rsid w:val="00A32E21"/>
    <w:rsid w:val="00A33899"/>
    <w:rsid w:val="00A35F86"/>
    <w:rsid w:val="00A369F5"/>
    <w:rsid w:val="00A3796E"/>
    <w:rsid w:val="00A42465"/>
    <w:rsid w:val="00A43ADC"/>
    <w:rsid w:val="00A459B3"/>
    <w:rsid w:val="00A45C9A"/>
    <w:rsid w:val="00A52600"/>
    <w:rsid w:val="00A55C74"/>
    <w:rsid w:val="00A62CDA"/>
    <w:rsid w:val="00A64116"/>
    <w:rsid w:val="00A6683F"/>
    <w:rsid w:val="00A7208C"/>
    <w:rsid w:val="00A725B3"/>
    <w:rsid w:val="00A75ABB"/>
    <w:rsid w:val="00A80221"/>
    <w:rsid w:val="00A80243"/>
    <w:rsid w:val="00A8331D"/>
    <w:rsid w:val="00A83E3F"/>
    <w:rsid w:val="00A87579"/>
    <w:rsid w:val="00A87878"/>
    <w:rsid w:val="00A90AF6"/>
    <w:rsid w:val="00A913A6"/>
    <w:rsid w:val="00A917B1"/>
    <w:rsid w:val="00A91DDF"/>
    <w:rsid w:val="00A91F82"/>
    <w:rsid w:val="00A948ED"/>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A50"/>
    <w:rsid w:val="00AE216A"/>
    <w:rsid w:val="00AE2373"/>
    <w:rsid w:val="00AE5D22"/>
    <w:rsid w:val="00AE5E29"/>
    <w:rsid w:val="00AE6E31"/>
    <w:rsid w:val="00AE70C7"/>
    <w:rsid w:val="00AF0565"/>
    <w:rsid w:val="00AF1613"/>
    <w:rsid w:val="00AF2C12"/>
    <w:rsid w:val="00AF413E"/>
    <w:rsid w:val="00AF5CCB"/>
    <w:rsid w:val="00B03CD9"/>
    <w:rsid w:val="00B05809"/>
    <w:rsid w:val="00B110B8"/>
    <w:rsid w:val="00B14D55"/>
    <w:rsid w:val="00B219A8"/>
    <w:rsid w:val="00B22C00"/>
    <w:rsid w:val="00B22C97"/>
    <w:rsid w:val="00B303F4"/>
    <w:rsid w:val="00B3299F"/>
    <w:rsid w:val="00B345BF"/>
    <w:rsid w:val="00B370DC"/>
    <w:rsid w:val="00B401D8"/>
    <w:rsid w:val="00B41433"/>
    <w:rsid w:val="00B418D7"/>
    <w:rsid w:val="00B425F4"/>
    <w:rsid w:val="00B43027"/>
    <w:rsid w:val="00B43DCA"/>
    <w:rsid w:val="00B441B4"/>
    <w:rsid w:val="00B44216"/>
    <w:rsid w:val="00B445F5"/>
    <w:rsid w:val="00B44A19"/>
    <w:rsid w:val="00B476A6"/>
    <w:rsid w:val="00B50E91"/>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81A42"/>
    <w:rsid w:val="00C82798"/>
    <w:rsid w:val="00C839B4"/>
    <w:rsid w:val="00C84A06"/>
    <w:rsid w:val="00C925FD"/>
    <w:rsid w:val="00C94196"/>
    <w:rsid w:val="00C9557A"/>
    <w:rsid w:val="00CA2763"/>
    <w:rsid w:val="00CA4CFC"/>
    <w:rsid w:val="00CB03A8"/>
    <w:rsid w:val="00CB1E3E"/>
    <w:rsid w:val="00CB1E73"/>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4D88"/>
    <w:rsid w:val="00E763EB"/>
    <w:rsid w:val="00E764D7"/>
    <w:rsid w:val="00E76969"/>
    <w:rsid w:val="00E77C29"/>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A74"/>
    <w:rsid w:val="00EF56B2"/>
    <w:rsid w:val="00EF69B7"/>
    <w:rsid w:val="00EF6C73"/>
    <w:rsid w:val="00EF7D84"/>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61209"/>
    <w:rsid w:val="00F63C57"/>
    <w:rsid w:val="00F664A7"/>
    <w:rsid w:val="00F6781F"/>
    <w:rsid w:val="00F70B24"/>
    <w:rsid w:val="00F7192D"/>
    <w:rsid w:val="00F71962"/>
    <w:rsid w:val="00F71EB9"/>
    <w:rsid w:val="00F7516E"/>
    <w:rsid w:val="00F761DF"/>
    <w:rsid w:val="00F77B9A"/>
    <w:rsid w:val="00F80970"/>
    <w:rsid w:val="00F80B27"/>
    <w:rsid w:val="00F8671D"/>
    <w:rsid w:val="00F90B8A"/>
    <w:rsid w:val="00F922A0"/>
    <w:rsid w:val="00F92E98"/>
    <w:rsid w:val="00F94671"/>
    <w:rsid w:val="00F94D99"/>
    <w:rsid w:val="00F97C4A"/>
    <w:rsid w:val="00FA0523"/>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B2675-4D4B-4C4C-AE25-EA3106EC9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2012-09-19T15:31:00Z</cp:lastPrinted>
  <dcterms:created xsi:type="dcterms:W3CDTF">2012-09-25T19:19:00Z</dcterms:created>
  <dcterms:modified xsi:type="dcterms:W3CDTF">2012-09-25T19:19:00Z</dcterms:modified>
</cp:coreProperties>
</file>